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78D8" w14:textId="7473B5B6" w:rsidR="002C0FC6" w:rsidRDefault="006E1D79">
      <w:r w:rsidRPr="006E1D79">
        <w:rPr>
          <w:noProof/>
        </w:rPr>
        <w:drawing>
          <wp:inline distT="0" distB="0" distL="0" distR="0" wp14:anchorId="4839339B" wp14:editId="434F1A80">
            <wp:extent cx="2514600" cy="7492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40" cy="77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EF244" w14:textId="5FF15165" w:rsidR="006E1D79" w:rsidRPr="004E3D3B" w:rsidRDefault="007B7AC3" w:rsidP="0035373C">
      <w:pPr>
        <w:jc w:val="center"/>
        <w:rPr>
          <w:sz w:val="56"/>
          <w:szCs w:val="56"/>
        </w:rPr>
      </w:pPr>
      <w:r w:rsidRPr="004E3D3B">
        <w:rPr>
          <w:rFonts w:ascii="Garamond-Bold" w:hAnsi="Garamond-Bold" w:cs="Garamond-Bold"/>
          <w:b/>
          <w:bCs/>
          <w:sz w:val="56"/>
          <w:szCs w:val="56"/>
        </w:rPr>
        <w:t>Pioneer Valley Chapter</w:t>
      </w:r>
    </w:p>
    <w:p w14:paraId="31D7805D" w14:textId="2962C60D" w:rsidR="006E1D79" w:rsidRDefault="006E1D79" w:rsidP="0035373C">
      <w:pPr>
        <w:jc w:val="center"/>
        <w:rPr>
          <w:rFonts w:ascii="Garamond-Bold" w:hAnsi="Garamond-Bold" w:cs="Garamond-Bold"/>
          <w:b/>
          <w:bCs/>
          <w:sz w:val="32"/>
          <w:szCs w:val="32"/>
        </w:rPr>
      </w:pPr>
      <w:r>
        <w:rPr>
          <w:rFonts w:ascii="Garamond-Bold" w:hAnsi="Garamond-Bold" w:cs="Garamond-Bold"/>
          <w:b/>
          <w:bCs/>
          <w:sz w:val="32"/>
          <w:szCs w:val="32"/>
        </w:rPr>
        <w:t>2024 Credit Union College Scholarship Program</w:t>
      </w:r>
    </w:p>
    <w:p w14:paraId="20E40B22" w14:textId="77777777" w:rsidR="006E1D79" w:rsidRDefault="006E1D79" w:rsidP="006E1D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Pioneer Valley Chapter’s Scholarship Committee will be awarding eight (8) $2,000 Chapter</w:t>
      </w:r>
    </w:p>
    <w:p w14:paraId="678BDFCE" w14:textId="77777777" w:rsidR="006E1D79" w:rsidRDefault="006E1D79" w:rsidP="006E1D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Scholarships and one (1) $1,500 Cooperative Credit Union Association Scholarship. Information</w:t>
      </w:r>
    </w:p>
    <w:p w14:paraId="7C15D479" w14:textId="27028D13" w:rsidR="006E1D79" w:rsidRDefault="006E1D79" w:rsidP="006E1D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regarding eligibility for these scholarships is listed below.</w:t>
      </w:r>
    </w:p>
    <w:p w14:paraId="27EAE753" w14:textId="77777777" w:rsidR="004E3D3B" w:rsidRDefault="004E3D3B" w:rsidP="006E1D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C8522B6" w14:textId="77777777" w:rsidR="006E1D79" w:rsidRDefault="006E1D79" w:rsidP="006E1D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Eligibility is limited to high school seniors who will be enrolled in an undergraduate college</w:t>
      </w:r>
    </w:p>
    <w:p w14:paraId="4A918A97" w14:textId="79B91153" w:rsidR="006E1D79" w:rsidRDefault="006E1D79" w:rsidP="006E1D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degree program during the 2024-2025 academic years.</w:t>
      </w:r>
    </w:p>
    <w:p w14:paraId="4BDA8381" w14:textId="77777777" w:rsidR="004E3D3B" w:rsidRDefault="004E3D3B" w:rsidP="006E1D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C7EA10A" w14:textId="0ED3E418" w:rsidR="006E1D79" w:rsidRDefault="006E1D79" w:rsidP="006E1D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2. Applicant or parent/guardian must be a member of </w:t>
      </w:r>
      <w:r w:rsidR="0056688B" w:rsidRPr="0056688B">
        <w:rPr>
          <w:rFonts w:ascii="ArialMT" w:hAnsi="ArialMT" w:cs="ArialMT"/>
          <w:b/>
          <w:bCs/>
        </w:rPr>
        <w:t>Holyoke</w:t>
      </w:r>
      <w:r w:rsidRPr="0056688B">
        <w:rPr>
          <w:rFonts w:ascii="ArialMT" w:hAnsi="ArialMT" w:cs="ArialMT"/>
          <w:b/>
          <w:bCs/>
        </w:rPr>
        <w:t xml:space="preserve"> </w:t>
      </w:r>
      <w:r w:rsidR="0056688B" w:rsidRPr="0056688B">
        <w:rPr>
          <w:rFonts w:ascii="ArialMT" w:hAnsi="ArialMT" w:cs="ArialMT"/>
          <w:b/>
          <w:bCs/>
        </w:rPr>
        <w:t>C</w:t>
      </w:r>
      <w:r w:rsidRPr="0056688B">
        <w:rPr>
          <w:rFonts w:ascii="ArialMT" w:hAnsi="ArialMT" w:cs="ArialMT"/>
          <w:b/>
          <w:bCs/>
        </w:rPr>
        <w:t xml:space="preserve">redit </w:t>
      </w:r>
      <w:r w:rsidR="0056688B" w:rsidRPr="0056688B">
        <w:rPr>
          <w:rFonts w:ascii="ArialMT" w:hAnsi="ArialMT" w:cs="ArialMT"/>
          <w:b/>
          <w:bCs/>
        </w:rPr>
        <w:t>U</w:t>
      </w:r>
      <w:r w:rsidRPr="0056688B">
        <w:rPr>
          <w:rFonts w:ascii="ArialMT" w:hAnsi="ArialMT" w:cs="ArialMT"/>
          <w:b/>
          <w:bCs/>
        </w:rPr>
        <w:t>nion</w:t>
      </w:r>
      <w:r w:rsidR="0056688B">
        <w:rPr>
          <w:rFonts w:ascii="ArialMT" w:hAnsi="ArialMT" w:cs="ArialMT"/>
        </w:rPr>
        <w:t xml:space="preserve"> in good standing</w:t>
      </w:r>
      <w:r>
        <w:rPr>
          <w:rFonts w:ascii="ArialMT" w:hAnsi="ArialMT" w:cs="ArialMT"/>
        </w:rPr>
        <w:t>.</w:t>
      </w:r>
    </w:p>
    <w:p w14:paraId="5BAC53C9" w14:textId="77777777" w:rsidR="004E3D3B" w:rsidRDefault="004E3D3B" w:rsidP="006E1D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DAEFC4A" w14:textId="6549238E" w:rsidR="006E1D79" w:rsidRDefault="0056688B" w:rsidP="006E1D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</w:t>
      </w:r>
      <w:r w:rsidR="006E1D79">
        <w:rPr>
          <w:rFonts w:ascii="ArialMT" w:hAnsi="ArialMT" w:cs="ArialMT"/>
        </w:rPr>
        <w:t xml:space="preserve"> Each applicant must complete a current 2024 Scholarship Application form and submit it</w:t>
      </w:r>
    </w:p>
    <w:p w14:paraId="7D1186D5" w14:textId="0CD9FA3E" w:rsidR="006E1D79" w:rsidRDefault="006E1D79" w:rsidP="006E1D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with the other required material to </w:t>
      </w:r>
      <w:r w:rsidR="0056688B" w:rsidRPr="0056688B">
        <w:rPr>
          <w:rFonts w:ascii="ArialMT" w:hAnsi="ArialMT" w:cs="ArialMT"/>
          <w:b/>
          <w:bCs/>
        </w:rPr>
        <w:t>Holyoke C</w:t>
      </w:r>
      <w:r w:rsidRPr="0056688B">
        <w:rPr>
          <w:rFonts w:ascii="ArialMT" w:hAnsi="ArialMT" w:cs="ArialMT"/>
          <w:b/>
          <w:bCs/>
        </w:rPr>
        <w:t xml:space="preserve">redit </w:t>
      </w:r>
      <w:r w:rsidR="0056688B" w:rsidRPr="0056688B">
        <w:rPr>
          <w:rFonts w:ascii="ArialMT" w:hAnsi="ArialMT" w:cs="ArialMT"/>
          <w:b/>
          <w:bCs/>
        </w:rPr>
        <w:t>U</w:t>
      </w:r>
      <w:r w:rsidRPr="0056688B">
        <w:rPr>
          <w:rFonts w:ascii="ArialMT" w:hAnsi="ArialMT" w:cs="ArialMT"/>
          <w:b/>
          <w:bCs/>
        </w:rPr>
        <w:t>nion</w:t>
      </w:r>
      <w:r>
        <w:rPr>
          <w:rFonts w:ascii="ArialMT" w:hAnsi="ArialMT" w:cs="ArialMT"/>
        </w:rPr>
        <w:t>.</w:t>
      </w:r>
    </w:p>
    <w:p w14:paraId="2165CF6D" w14:textId="77777777" w:rsidR="004E3D3B" w:rsidRDefault="004E3D3B" w:rsidP="006E1D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B55D7D1" w14:textId="77777777" w:rsidR="00E65701" w:rsidRDefault="00E65701" w:rsidP="006E1D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E1BE0D8" w14:textId="0B96981A" w:rsidR="006E1D79" w:rsidRDefault="006E1D79" w:rsidP="006E1D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Scholarship Committee will select the scholarship winners evaluating each applicant on the</w:t>
      </w:r>
    </w:p>
    <w:p w14:paraId="3E8DB2AF" w14:textId="3588B55F" w:rsidR="006E1D79" w:rsidRDefault="006E1D79" w:rsidP="006E1D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following criteria: academic achievement, extracurricular/community </w:t>
      </w:r>
      <w:proofErr w:type="gramStart"/>
      <w:r>
        <w:rPr>
          <w:rFonts w:ascii="ArialMT" w:hAnsi="ArialMT" w:cs="ArialMT"/>
        </w:rPr>
        <w:t>activities</w:t>
      </w:r>
      <w:proofErr w:type="gramEnd"/>
      <w:r>
        <w:rPr>
          <w:rFonts w:ascii="ArialMT" w:hAnsi="ArialMT" w:cs="ArialMT"/>
        </w:rPr>
        <w:t xml:space="preserve"> and essay.</w:t>
      </w:r>
    </w:p>
    <w:p w14:paraId="58A2DB9F" w14:textId="77777777" w:rsidR="004E3D3B" w:rsidRDefault="004E3D3B" w:rsidP="006E1D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D0CB2EC" w14:textId="77777777" w:rsidR="006E1D79" w:rsidRDefault="006E1D79" w:rsidP="006E1D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</w:rPr>
        <w:t xml:space="preserve">Students </w:t>
      </w:r>
      <w:r w:rsidRPr="0056688B">
        <w:rPr>
          <w:rFonts w:ascii="Arial-BoldMT" w:hAnsi="Arial-BoldMT" w:cs="Arial-BoldMT"/>
          <w:b/>
          <w:bCs/>
          <w:u w:val="single"/>
        </w:rPr>
        <w:t>must</w:t>
      </w:r>
      <w:r>
        <w:rPr>
          <w:rFonts w:ascii="Arial-BoldMT" w:hAnsi="Arial-BoldMT" w:cs="Arial-BoldMT"/>
          <w:b/>
          <w:bCs/>
        </w:rPr>
        <w:t xml:space="preserve"> </w:t>
      </w:r>
      <w:r>
        <w:rPr>
          <w:rFonts w:ascii="ArialMT" w:hAnsi="ArialMT" w:cs="ArialMT"/>
        </w:rPr>
        <w:t xml:space="preserve">submit the following items with their completed applications. </w:t>
      </w:r>
      <w:r>
        <w:rPr>
          <w:rFonts w:ascii="Arial-BoldMT" w:hAnsi="Arial-BoldMT" w:cs="Arial-BoldMT"/>
          <w:b/>
          <w:bCs/>
        </w:rPr>
        <w:t>All items</w:t>
      </w:r>
    </w:p>
    <w:p w14:paraId="4B38EF49" w14:textId="7AD041FE" w:rsidR="006E1D79" w:rsidRDefault="006E1D79" w:rsidP="006E1D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requested must be received </w:t>
      </w:r>
      <w:proofErr w:type="gramStart"/>
      <w:r>
        <w:rPr>
          <w:rFonts w:ascii="Arial-BoldMT" w:hAnsi="Arial-BoldMT" w:cs="Arial-BoldMT"/>
          <w:b/>
          <w:bCs/>
        </w:rPr>
        <w:t>in order for</w:t>
      </w:r>
      <w:proofErr w:type="gramEnd"/>
      <w:r>
        <w:rPr>
          <w:rFonts w:ascii="Arial-BoldMT" w:hAnsi="Arial-BoldMT" w:cs="Arial-BoldMT"/>
          <w:b/>
          <w:bCs/>
        </w:rPr>
        <w:t xml:space="preserve"> the application to qualify for consideration.</w:t>
      </w:r>
    </w:p>
    <w:p w14:paraId="2280A84F" w14:textId="77777777" w:rsidR="004E3D3B" w:rsidRDefault="004E3D3B" w:rsidP="006E1D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62409E68" w14:textId="3CC59C11" w:rsidR="006E1D79" w:rsidRDefault="006E1D79" w:rsidP="006E1D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Completed application.</w:t>
      </w:r>
    </w:p>
    <w:p w14:paraId="040108F4" w14:textId="77777777" w:rsidR="004E3D3B" w:rsidRDefault="004E3D3B" w:rsidP="006E1D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409E248" w14:textId="1954BB48" w:rsidR="006E1D79" w:rsidRDefault="006E1D79" w:rsidP="006E1D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List of extracurricular school activities and community service.</w:t>
      </w:r>
    </w:p>
    <w:p w14:paraId="62A18043" w14:textId="77777777" w:rsidR="004E3D3B" w:rsidRDefault="004E3D3B" w:rsidP="006E1D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A3AD093" w14:textId="77777777" w:rsidR="006E1D79" w:rsidRDefault="006E1D79" w:rsidP="006E1D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Students must submit a typewritten essay in 500 words or less on the following topic:</w:t>
      </w:r>
    </w:p>
    <w:p w14:paraId="2CB091FA" w14:textId="757074C1" w:rsidR="006E1D79" w:rsidRPr="00E65701" w:rsidRDefault="006E1D79" w:rsidP="006E1D7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1"/>
          <w:szCs w:val="21"/>
        </w:rPr>
      </w:pPr>
      <w:r w:rsidRPr="00E65701">
        <w:rPr>
          <w:rFonts w:ascii="Arial-ItalicMT" w:hAnsi="Arial-ItalicMT" w:cs="Arial-ItalicMT"/>
          <w:i/>
          <w:iCs/>
          <w:sz w:val="21"/>
          <w:szCs w:val="21"/>
        </w:rPr>
        <w:t>What is the #1 piece of financial advice you have lived by that you would pass on to someone younger than</w:t>
      </w:r>
      <w:r w:rsidR="00370EF6">
        <w:rPr>
          <w:rFonts w:ascii="Arial-ItalicMT" w:hAnsi="Arial-ItalicMT" w:cs="Arial-ItalicMT"/>
          <w:i/>
          <w:iCs/>
          <w:sz w:val="21"/>
          <w:szCs w:val="21"/>
        </w:rPr>
        <w:t xml:space="preserve"> </w:t>
      </w:r>
      <w:r w:rsidRPr="00E65701">
        <w:rPr>
          <w:rFonts w:ascii="Arial-ItalicMT" w:hAnsi="Arial-ItalicMT" w:cs="Arial-ItalicMT"/>
          <w:i/>
          <w:iCs/>
          <w:sz w:val="21"/>
          <w:szCs w:val="21"/>
        </w:rPr>
        <w:t>you or your younger self? Why?</w:t>
      </w:r>
    </w:p>
    <w:p w14:paraId="06B4D16D" w14:textId="77777777" w:rsidR="004E3D3B" w:rsidRDefault="004E3D3B" w:rsidP="006E1D7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0CDCDBF2" w14:textId="77777777" w:rsidR="006E1D79" w:rsidRDefault="006E1D79" w:rsidP="006E1D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4. An official high school academic transcript of grades, </w:t>
      </w:r>
      <w:r>
        <w:rPr>
          <w:rFonts w:ascii="Arial-BoldItalicMT" w:hAnsi="Arial-BoldItalicMT" w:cs="Arial-BoldItalicMT"/>
          <w:b/>
          <w:bCs/>
          <w:i/>
          <w:iCs/>
        </w:rPr>
        <w:t xml:space="preserve">including </w:t>
      </w:r>
      <w:r>
        <w:rPr>
          <w:rFonts w:ascii="ArialMT" w:hAnsi="ArialMT" w:cs="ArialMT"/>
        </w:rPr>
        <w:t>midyear/first semester</w:t>
      </w:r>
    </w:p>
    <w:p w14:paraId="0FEE8844" w14:textId="25579E08" w:rsidR="006E1D79" w:rsidRDefault="006E1D79" w:rsidP="006E1D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senior grades, completed by their counselor.</w:t>
      </w:r>
    </w:p>
    <w:p w14:paraId="2D5670E0" w14:textId="77777777" w:rsidR="0056688B" w:rsidRDefault="0056688B" w:rsidP="006E1D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D54ABA7" w14:textId="18B2F418" w:rsidR="006E1D79" w:rsidRDefault="006E1D79" w:rsidP="004E3D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90BF"/>
        </w:rPr>
      </w:pPr>
      <w:r>
        <w:rPr>
          <w:rFonts w:ascii="ArialMT" w:hAnsi="ArialMT" w:cs="ArialMT"/>
        </w:rPr>
        <w:t xml:space="preserve">5. Most current standardized (SAT, ACT, or both) testing scores (either on official high school transcript </w:t>
      </w:r>
      <w:r>
        <w:rPr>
          <w:rFonts w:ascii="ArialMT" w:hAnsi="ArialMT" w:cs="ArialMT"/>
          <w:color w:val="000000"/>
        </w:rPr>
        <w:t xml:space="preserve">or a copy from a testing agency). </w:t>
      </w:r>
      <w:r w:rsidR="0056688B">
        <w:rPr>
          <w:rFonts w:ascii="ArialMT" w:hAnsi="ArialMT" w:cs="ArialMT"/>
          <w:color w:val="000000"/>
        </w:rPr>
        <w:t xml:space="preserve"> [OPTIONAL]</w:t>
      </w:r>
    </w:p>
    <w:p w14:paraId="4CB2185E" w14:textId="763C0706" w:rsidR="00E65701" w:rsidRDefault="00E65701" w:rsidP="004E3D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7E65535" w14:textId="77777777" w:rsidR="00370EF6" w:rsidRDefault="00370EF6" w:rsidP="004E3D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85F259E" w14:textId="46D22C68" w:rsidR="006E1D79" w:rsidRDefault="006E1D79" w:rsidP="004E3D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Deadline: </w:t>
      </w:r>
      <w:r w:rsidR="0056688B">
        <w:rPr>
          <w:rFonts w:ascii="ArialMT" w:hAnsi="ArialMT" w:cs="ArialMT"/>
        </w:rPr>
        <w:t>Members must submit completed applications to Lisa Radwilowicz c/o Holyoke Credit Union, 490 Westfield Road, Holyoke, MA 01040 no</w:t>
      </w:r>
      <w:r>
        <w:rPr>
          <w:rFonts w:ascii="ArialMT" w:hAnsi="ArialMT" w:cs="ArialMT"/>
        </w:rPr>
        <w:t xml:space="preserve"> later than Friday, March </w:t>
      </w:r>
      <w:r w:rsidR="0056688B">
        <w:rPr>
          <w:rFonts w:ascii="ArialMT" w:hAnsi="ArialMT" w:cs="ArialMT"/>
        </w:rPr>
        <w:t>8</w:t>
      </w:r>
      <w:r>
        <w:rPr>
          <w:rFonts w:ascii="ArialMT" w:hAnsi="ArialMT" w:cs="ArialMT"/>
        </w:rPr>
        <w:t>, 2024.</w:t>
      </w:r>
    </w:p>
    <w:p w14:paraId="79FA2A38" w14:textId="675DA344" w:rsidR="00E65701" w:rsidRDefault="00E65701" w:rsidP="00B14F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0E4D4EBC" w14:textId="77777777" w:rsidR="00E65701" w:rsidRDefault="00E65701" w:rsidP="00B14F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3DB42B8E" w14:textId="07FE6EC5" w:rsidR="00B14FDC" w:rsidRPr="00E65701" w:rsidRDefault="00E65701" w:rsidP="00B14FD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65701">
        <w:rPr>
          <w:rFonts w:ascii="TimesNewRomanPSMT" w:hAnsi="TimesNewRomanPSMT" w:cs="TimesNewRomanPSMT"/>
          <w:sz w:val="20"/>
          <w:szCs w:val="20"/>
        </w:rPr>
        <w:t>I</w:t>
      </w:r>
      <w:r w:rsidR="00B14FDC" w:rsidRPr="00E65701">
        <w:rPr>
          <w:rFonts w:ascii="TimesNewRomanPSMT" w:hAnsi="TimesNewRomanPSMT" w:cs="TimesNewRomanPSMT"/>
          <w:sz w:val="20"/>
          <w:szCs w:val="20"/>
        </w:rPr>
        <w:t>f you have any questions about the 2024 Pioneer Valley Chapter/Association College Scholarship Program, please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B14FDC" w:rsidRPr="00E65701">
        <w:rPr>
          <w:rFonts w:ascii="TimesNewRomanPSMT" w:hAnsi="TimesNewRomanPSMT" w:cs="TimesNewRomanPSMT"/>
          <w:sz w:val="20"/>
          <w:szCs w:val="20"/>
        </w:rPr>
        <w:t>contact Lisa Radwilowicz at lradwilowicz@holyokecu.com.</w:t>
      </w:r>
    </w:p>
    <w:sectPr w:rsidR="00B14FDC" w:rsidRPr="00E65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79"/>
    <w:rsid w:val="002C0FC6"/>
    <w:rsid w:val="0035373C"/>
    <w:rsid w:val="00370EF6"/>
    <w:rsid w:val="004E3D3B"/>
    <w:rsid w:val="00515700"/>
    <w:rsid w:val="0056688B"/>
    <w:rsid w:val="006E1D79"/>
    <w:rsid w:val="007B7AC3"/>
    <w:rsid w:val="00B14FDC"/>
    <w:rsid w:val="00CA4619"/>
    <w:rsid w:val="00E6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9AD5"/>
  <w15:chartTrackingRefBased/>
  <w15:docId w15:val="{131AD239-45E3-4AF4-9332-41F28AF9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Careers</dc:creator>
  <cp:keywords/>
  <dc:description/>
  <cp:lastModifiedBy>Careers</cp:lastModifiedBy>
  <cp:revision>9</cp:revision>
  <dcterms:created xsi:type="dcterms:W3CDTF">2024-02-07T14:22:00Z</dcterms:created>
  <dcterms:modified xsi:type="dcterms:W3CDTF">2024-02-07T15:13:00Z</dcterms:modified>
</cp:coreProperties>
</file>